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8FCCF" w14:textId="77777777" w:rsidR="00207ADB" w:rsidRDefault="00FE4E09">
      <w:pPr>
        <w:spacing w:after="0"/>
        <w:ind w:left="137"/>
        <w:jc w:val="center"/>
      </w:pPr>
      <w:r>
        <w:rPr>
          <w:noProof/>
        </w:rPr>
        <w:drawing>
          <wp:inline distT="0" distB="0" distL="0" distR="0" wp14:anchorId="0BA75224" wp14:editId="2D06DE0F">
            <wp:extent cx="2906649" cy="96901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2906649" cy="969010"/>
                    </a:xfrm>
                    <a:prstGeom prst="rect">
                      <a:avLst/>
                    </a:prstGeom>
                  </pic:spPr>
                </pic:pic>
              </a:graphicData>
            </a:graphic>
          </wp:inline>
        </w:drawing>
      </w:r>
      <w:r>
        <w:rPr>
          <w:sz w:val="24"/>
        </w:rPr>
        <w:t xml:space="preserve"> </w:t>
      </w:r>
    </w:p>
    <w:p w14:paraId="495770A8" w14:textId="77777777" w:rsidR="00207ADB" w:rsidRDefault="00FE4E09">
      <w:pPr>
        <w:spacing w:after="0"/>
        <w:ind w:left="138"/>
        <w:jc w:val="center"/>
      </w:pPr>
      <w:r>
        <w:rPr>
          <w:sz w:val="24"/>
        </w:rPr>
        <w:t xml:space="preserve"> </w:t>
      </w:r>
    </w:p>
    <w:p w14:paraId="3A89C69B" w14:textId="77777777" w:rsidR="00207ADB" w:rsidRDefault="00FE4E09">
      <w:pPr>
        <w:spacing w:after="0" w:line="239" w:lineRule="auto"/>
        <w:ind w:left="10" w:hanging="10"/>
        <w:jc w:val="center"/>
      </w:pPr>
      <w:r>
        <w:rPr>
          <w:b/>
        </w:rPr>
        <w:t>All Party Parliamentary Group for the Future of Aviation: Inquiry into the impacts of Covid-19 on British aviation, travel and tourism sectors and the UK economy</w:t>
      </w:r>
      <w:r>
        <w:t xml:space="preserve"> </w:t>
      </w:r>
    </w:p>
    <w:p w14:paraId="5294FF86" w14:textId="77777777" w:rsidR="00207ADB" w:rsidRDefault="00FE4E09">
      <w:pPr>
        <w:spacing w:after="0"/>
        <w:ind w:left="131"/>
        <w:jc w:val="center"/>
      </w:pPr>
      <w:r>
        <w:t xml:space="preserve">  </w:t>
      </w:r>
    </w:p>
    <w:p w14:paraId="391BA201" w14:textId="77777777" w:rsidR="00207ADB" w:rsidRDefault="00FE4E09">
      <w:pPr>
        <w:spacing w:after="0"/>
        <w:ind w:left="131"/>
        <w:jc w:val="center"/>
      </w:pPr>
      <w:r>
        <w:t xml:space="preserve">  </w:t>
      </w:r>
    </w:p>
    <w:p w14:paraId="7422D089" w14:textId="77777777" w:rsidR="00207ADB" w:rsidRDefault="00FE4E09">
      <w:pPr>
        <w:spacing w:after="0" w:line="248" w:lineRule="auto"/>
        <w:ind w:left="-5" w:hanging="10"/>
      </w:pPr>
      <w:r>
        <w:t>The APPG for the Future of Aviation has today launched its first inquiry since being formally set up on October 6</w:t>
      </w:r>
      <w:r>
        <w:rPr>
          <w:vertAlign w:val="superscript"/>
        </w:rPr>
        <w:t>th</w:t>
      </w:r>
      <w:r>
        <w:t>.  This inquiry will investigate the impact of coronavirus on the aviation, travel and tourism sectors and what the consequential impacts are</w:t>
      </w:r>
      <w:r>
        <w:t xml:space="preserve"> on the UK economy.  </w:t>
      </w:r>
    </w:p>
    <w:p w14:paraId="76A6FF3E" w14:textId="77777777" w:rsidR="00207ADB" w:rsidRDefault="00FE4E09">
      <w:pPr>
        <w:spacing w:after="0"/>
      </w:pPr>
      <w:r>
        <w:t xml:space="preserve">  </w:t>
      </w:r>
    </w:p>
    <w:p w14:paraId="7F9AE7E1" w14:textId="77777777" w:rsidR="00207ADB" w:rsidRDefault="00FE4E09">
      <w:pPr>
        <w:spacing w:after="0" w:line="248" w:lineRule="auto"/>
        <w:ind w:left="-5" w:hanging="10"/>
      </w:pPr>
      <w:r>
        <w:t xml:space="preserve">Specifically, it will focus on whether adequate support has been provided to these sectors and if not what the consequences will be on local and regional economies and the UK economy more widely.  </w:t>
      </w:r>
    </w:p>
    <w:p w14:paraId="74BE9467" w14:textId="77777777" w:rsidR="00207ADB" w:rsidRDefault="00FE4E09">
      <w:pPr>
        <w:spacing w:after="0"/>
      </w:pPr>
      <w:r>
        <w:t xml:space="preserve">  </w:t>
      </w:r>
    </w:p>
    <w:p w14:paraId="4E502263" w14:textId="46D7380F" w:rsidR="00207ADB" w:rsidRDefault="00FE4E09">
      <w:pPr>
        <w:spacing w:after="0" w:line="248" w:lineRule="auto"/>
        <w:ind w:left="-5" w:hanging="10"/>
      </w:pPr>
      <w:r>
        <w:t>The inquiry will close on Nove</w:t>
      </w:r>
      <w:r>
        <w:t>mber 23</w:t>
      </w:r>
      <w:r>
        <w:t xml:space="preserve"> and </w:t>
      </w:r>
      <w:r w:rsidR="00031C7E">
        <w:t xml:space="preserve">the group </w:t>
      </w:r>
      <w:r>
        <w:t xml:space="preserve">will look to report by the end of that </w:t>
      </w:r>
    </w:p>
    <w:p w14:paraId="2F042695" w14:textId="77777777" w:rsidR="00031C7E" w:rsidRDefault="00FE4E09" w:rsidP="00031C7E">
      <w:pPr>
        <w:spacing w:after="0" w:line="248" w:lineRule="auto"/>
        <w:ind w:left="-5" w:right="2380" w:hanging="10"/>
      </w:pPr>
      <w:r>
        <w:t xml:space="preserve">month.  </w:t>
      </w:r>
    </w:p>
    <w:p w14:paraId="6FCED2BA" w14:textId="77777777" w:rsidR="00031C7E" w:rsidRDefault="00031C7E" w:rsidP="00FE4E09">
      <w:pPr>
        <w:spacing w:after="0" w:line="248" w:lineRule="auto"/>
        <w:ind w:right="2380"/>
      </w:pPr>
      <w:bookmarkStart w:id="0" w:name="_GoBack"/>
      <w:bookmarkEnd w:id="0"/>
    </w:p>
    <w:p w14:paraId="7DD5D0F5" w14:textId="77777777" w:rsidR="00207ADB" w:rsidRDefault="00FE4E09">
      <w:pPr>
        <w:spacing w:after="0" w:line="248" w:lineRule="auto"/>
        <w:ind w:left="-5" w:hanging="10"/>
      </w:pPr>
      <w:r>
        <w:t>T</w:t>
      </w:r>
      <w:r>
        <w:t>he inquiry has set the following questions and will accept any additional information that r</w:t>
      </w:r>
      <w:r>
        <w:t xml:space="preserve">espondents consider relevant.  </w:t>
      </w:r>
    </w:p>
    <w:p w14:paraId="0EBE3DD8" w14:textId="77777777" w:rsidR="00207ADB" w:rsidRDefault="00FE4E09">
      <w:pPr>
        <w:spacing w:after="0"/>
      </w:pPr>
      <w:r>
        <w:t xml:space="preserve">  </w:t>
      </w:r>
    </w:p>
    <w:p w14:paraId="33573E3E" w14:textId="77777777" w:rsidR="00207ADB" w:rsidRDefault="00FE4E09">
      <w:pPr>
        <w:pStyle w:val="Heading1"/>
        <w:ind w:left="-5"/>
      </w:pPr>
      <w:r>
        <w:t>Impact of the Coronavirus</w:t>
      </w:r>
      <w:r>
        <w:rPr>
          <w:u w:val="none"/>
        </w:rPr>
        <w:t xml:space="preserve"> </w:t>
      </w:r>
      <w:r>
        <w:rPr>
          <w:b w:val="0"/>
          <w:u w:val="none"/>
        </w:rPr>
        <w:t xml:space="preserve"> </w:t>
      </w:r>
    </w:p>
    <w:p w14:paraId="34FBA1E6" w14:textId="77777777" w:rsidR="00207ADB" w:rsidRDefault="00FE4E09">
      <w:pPr>
        <w:spacing w:after="12"/>
      </w:pPr>
      <w:r>
        <w:rPr>
          <w:b/>
        </w:rPr>
        <w:t xml:space="preserve"> </w:t>
      </w:r>
      <w:r>
        <w:t xml:space="preserve"> </w:t>
      </w:r>
    </w:p>
    <w:p w14:paraId="347EB212" w14:textId="46D692DF" w:rsidR="00207ADB" w:rsidRDefault="00FE4E09">
      <w:pPr>
        <w:numPr>
          <w:ilvl w:val="0"/>
          <w:numId w:val="1"/>
        </w:numPr>
        <w:spacing w:after="24" w:line="248" w:lineRule="auto"/>
        <w:ind w:hanging="293"/>
      </w:pPr>
      <w:r>
        <w:rPr>
          <w:b/>
        </w:rPr>
        <w:t xml:space="preserve">What impact has the virus had on your ability to operate? </w:t>
      </w:r>
      <w:r>
        <w:t xml:space="preserve"> </w:t>
      </w:r>
    </w:p>
    <w:p w14:paraId="30CD5FF0" w14:textId="51E63561" w:rsidR="00031C7E" w:rsidRDefault="00031C7E" w:rsidP="00031C7E">
      <w:pPr>
        <w:spacing w:after="24" w:line="248" w:lineRule="auto"/>
        <w:ind w:left="705"/>
      </w:pPr>
    </w:p>
    <w:p w14:paraId="079AB71D" w14:textId="556F8416" w:rsidR="00031C7E" w:rsidRDefault="00031C7E" w:rsidP="00031C7E">
      <w:pPr>
        <w:spacing w:after="24" w:line="248" w:lineRule="auto"/>
        <w:ind w:left="705"/>
      </w:pPr>
    </w:p>
    <w:p w14:paraId="322B34CE" w14:textId="77777777" w:rsidR="00031C7E" w:rsidRDefault="00031C7E" w:rsidP="00031C7E">
      <w:pPr>
        <w:spacing w:after="24" w:line="248" w:lineRule="auto"/>
        <w:ind w:left="705"/>
      </w:pPr>
    </w:p>
    <w:p w14:paraId="7B823B3F" w14:textId="3E95A37E" w:rsidR="00207ADB" w:rsidRDefault="00FE4E09">
      <w:pPr>
        <w:numPr>
          <w:ilvl w:val="0"/>
          <w:numId w:val="1"/>
        </w:numPr>
        <w:spacing w:after="24" w:line="248" w:lineRule="auto"/>
        <w:ind w:hanging="293"/>
      </w:pPr>
      <w:r>
        <w:rPr>
          <w:b/>
        </w:rPr>
        <w:t xml:space="preserve">Which Government support measures have you been able to access and how effective have these been in supporting your business? </w:t>
      </w:r>
      <w:r>
        <w:t xml:space="preserve"> </w:t>
      </w:r>
    </w:p>
    <w:p w14:paraId="0DADFEC1" w14:textId="77777777" w:rsidR="00031C7E" w:rsidRDefault="00031C7E" w:rsidP="00031C7E">
      <w:pPr>
        <w:spacing w:after="24" w:line="248" w:lineRule="auto"/>
      </w:pPr>
    </w:p>
    <w:p w14:paraId="4E27D081" w14:textId="6712EDC1" w:rsidR="00207ADB" w:rsidRDefault="00FE4E09">
      <w:pPr>
        <w:numPr>
          <w:ilvl w:val="0"/>
          <w:numId w:val="1"/>
        </w:numPr>
        <w:spacing w:after="24" w:line="248" w:lineRule="auto"/>
        <w:ind w:hanging="293"/>
      </w:pPr>
      <w:r>
        <w:rPr>
          <w:b/>
        </w:rPr>
        <w:t xml:space="preserve">Are there schemes that you believe should be able to access but have not been able to? </w:t>
      </w:r>
      <w:r>
        <w:t xml:space="preserve"> </w:t>
      </w:r>
    </w:p>
    <w:p w14:paraId="69CF6183" w14:textId="77777777" w:rsidR="00031C7E" w:rsidRDefault="00031C7E" w:rsidP="00031C7E">
      <w:pPr>
        <w:pStyle w:val="ListParagraph"/>
      </w:pPr>
    </w:p>
    <w:p w14:paraId="5C37F56E" w14:textId="77777777" w:rsidR="00031C7E" w:rsidRDefault="00031C7E" w:rsidP="00031C7E">
      <w:pPr>
        <w:spacing w:after="24" w:line="248" w:lineRule="auto"/>
      </w:pPr>
    </w:p>
    <w:p w14:paraId="6876BF00" w14:textId="53DCD5A6" w:rsidR="00207ADB" w:rsidRDefault="00FE4E09">
      <w:pPr>
        <w:numPr>
          <w:ilvl w:val="0"/>
          <w:numId w:val="1"/>
        </w:numPr>
        <w:spacing w:after="24" w:line="248" w:lineRule="auto"/>
        <w:ind w:hanging="293"/>
      </w:pPr>
      <w:r>
        <w:rPr>
          <w:b/>
        </w:rPr>
        <w:t>What additional measures do you believe</w:t>
      </w:r>
      <w:r>
        <w:rPr>
          <w:b/>
        </w:rPr>
        <w:t xml:space="preserve"> the Government should introduce and why? </w:t>
      </w:r>
      <w:r>
        <w:t xml:space="preserve"> </w:t>
      </w:r>
    </w:p>
    <w:p w14:paraId="59FD3332" w14:textId="61A1E299" w:rsidR="00031C7E" w:rsidRDefault="00031C7E" w:rsidP="00031C7E">
      <w:pPr>
        <w:spacing w:after="24" w:line="248" w:lineRule="auto"/>
      </w:pPr>
    </w:p>
    <w:p w14:paraId="1A7EF4D5" w14:textId="77777777" w:rsidR="00031C7E" w:rsidRDefault="00031C7E" w:rsidP="00031C7E">
      <w:pPr>
        <w:spacing w:after="24" w:line="248" w:lineRule="auto"/>
      </w:pPr>
    </w:p>
    <w:p w14:paraId="2E8A508C" w14:textId="13833C6A" w:rsidR="00207ADB" w:rsidRDefault="00FE4E09">
      <w:pPr>
        <w:numPr>
          <w:ilvl w:val="0"/>
          <w:numId w:val="1"/>
        </w:numPr>
        <w:spacing w:after="24" w:line="248" w:lineRule="auto"/>
        <w:ind w:hanging="293"/>
      </w:pPr>
      <w:r>
        <w:rPr>
          <w:b/>
        </w:rPr>
        <w:t xml:space="preserve">Further to recent restrictions placed on international travel in England, are there specific measures that you would like to see introduced to help your business/sector? </w:t>
      </w:r>
      <w:r>
        <w:t xml:space="preserve"> </w:t>
      </w:r>
    </w:p>
    <w:p w14:paraId="2CB1685B" w14:textId="0C7933CD" w:rsidR="00031C7E" w:rsidRDefault="00031C7E" w:rsidP="00031C7E">
      <w:pPr>
        <w:spacing w:after="24" w:line="248" w:lineRule="auto"/>
      </w:pPr>
    </w:p>
    <w:p w14:paraId="20C4F25A" w14:textId="77777777" w:rsidR="00031C7E" w:rsidRDefault="00031C7E" w:rsidP="00031C7E">
      <w:pPr>
        <w:spacing w:after="24" w:line="248" w:lineRule="auto"/>
      </w:pPr>
    </w:p>
    <w:p w14:paraId="06D6B072" w14:textId="77777777" w:rsidR="00031C7E" w:rsidRPr="00031C7E" w:rsidRDefault="00FE4E09">
      <w:pPr>
        <w:numPr>
          <w:ilvl w:val="0"/>
          <w:numId w:val="1"/>
        </w:numPr>
        <w:spacing w:after="24" w:line="248" w:lineRule="auto"/>
        <w:ind w:hanging="293"/>
      </w:pPr>
      <w:r>
        <w:rPr>
          <w:b/>
        </w:rPr>
        <w:t>What will impact will the ban on interna</w:t>
      </w:r>
      <w:r>
        <w:rPr>
          <w:b/>
        </w:rPr>
        <w:t xml:space="preserve">tional travel have on your business/sector? </w:t>
      </w:r>
    </w:p>
    <w:p w14:paraId="753BA6C1" w14:textId="77777777" w:rsidR="00031C7E" w:rsidRDefault="00031C7E" w:rsidP="00031C7E">
      <w:pPr>
        <w:pStyle w:val="ListParagraph"/>
      </w:pPr>
    </w:p>
    <w:p w14:paraId="0B40D3C5" w14:textId="2CFD273A" w:rsidR="00207ADB" w:rsidRDefault="00FE4E09" w:rsidP="00031C7E">
      <w:pPr>
        <w:spacing w:after="24" w:line="248" w:lineRule="auto"/>
      </w:pPr>
      <w:r>
        <w:t xml:space="preserve"> </w:t>
      </w:r>
    </w:p>
    <w:p w14:paraId="5108D5ED" w14:textId="3E9226FC" w:rsidR="00207ADB" w:rsidRPr="00031C7E" w:rsidRDefault="00FE4E09">
      <w:pPr>
        <w:numPr>
          <w:ilvl w:val="0"/>
          <w:numId w:val="1"/>
        </w:numPr>
        <w:spacing w:after="24" w:line="248" w:lineRule="auto"/>
        <w:ind w:hanging="293"/>
      </w:pPr>
      <w:r>
        <w:rPr>
          <w:b/>
        </w:rPr>
        <w:lastRenderedPageBreak/>
        <w:t>What impact has COVID-</w:t>
      </w:r>
      <w:r>
        <w:rPr>
          <w:b/>
        </w:rPr>
        <w:t xml:space="preserve">19, and Government restrictions to control the pandemic, had on both outbound travel and inbound visitors to the UK? </w:t>
      </w:r>
    </w:p>
    <w:p w14:paraId="07EE658C" w14:textId="5FBA50B9" w:rsidR="00031C7E" w:rsidRDefault="00031C7E" w:rsidP="00031C7E">
      <w:pPr>
        <w:spacing w:after="24" w:line="248" w:lineRule="auto"/>
        <w:rPr>
          <w:b/>
        </w:rPr>
      </w:pPr>
    </w:p>
    <w:p w14:paraId="680D30BD" w14:textId="77777777" w:rsidR="00031C7E" w:rsidRDefault="00031C7E" w:rsidP="00031C7E">
      <w:pPr>
        <w:spacing w:after="24" w:line="248" w:lineRule="auto"/>
      </w:pPr>
    </w:p>
    <w:p w14:paraId="5B03C920" w14:textId="77777777" w:rsidR="00207ADB" w:rsidRDefault="00FE4E09">
      <w:pPr>
        <w:numPr>
          <w:ilvl w:val="0"/>
          <w:numId w:val="1"/>
        </w:numPr>
        <w:spacing w:after="0" w:line="248" w:lineRule="auto"/>
        <w:ind w:hanging="293"/>
      </w:pPr>
      <w:r>
        <w:rPr>
          <w:b/>
        </w:rPr>
        <w:t xml:space="preserve">What measures have international Governments taken that you would like to see replicated in the UK? </w:t>
      </w:r>
      <w:r>
        <w:t xml:space="preserve"> </w:t>
      </w:r>
    </w:p>
    <w:p w14:paraId="3B47BD46" w14:textId="77777777" w:rsidR="00207ADB" w:rsidRDefault="00FE4E09">
      <w:pPr>
        <w:spacing w:after="0"/>
      </w:pPr>
      <w:r>
        <w:rPr>
          <w:b/>
        </w:rPr>
        <w:t xml:space="preserve"> </w:t>
      </w:r>
      <w:r>
        <w:t xml:space="preserve"> </w:t>
      </w:r>
    </w:p>
    <w:p w14:paraId="4A34E871" w14:textId="77777777" w:rsidR="00207ADB" w:rsidRDefault="00FE4E09">
      <w:pPr>
        <w:spacing w:after="0"/>
      </w:pPr>
      <w:r>
        <w:rPr>
          <w:b/>
        </w:rPr>
        <w:t xml:space="preserve"> </w:t>
      </w:r>
      <w:r>
        <w:t xml:space="preserve"> </w:t>
      </w:r>
    </w:p>
    <w:p w14:paraId="6AC611DD" w14:textId="77777777" w:rsidR="00207ADB" w:rsidRDefault="00FE4E09">
      <w:pPr>
        <w:pStyle w:val="Heading1"/>
        <w:ind w:left="-5"/>
      </w:pPr>
      <w:r>
        <w:t>Recovery</w:t>
      </w:r>
      <w:r>
        <w:rPr>
          <w:b w:val="0"/>
          <w:u w:val="none"/>
        </w:rPr>
        <w:t xml:space="preserve"> </w:t>
      </w:r>
    </w:p>
    <w:p w14:paraId="4BA82AD1" w14:textId="77777777" w:rsidR="00207ADB" w:rsidRDefault="00FE4E09">
      <w:pPr>
        <w:spacing w:after="12"/>
      </w:pPr>
      <w:r>
        <w:rPr>
          <w:b/>
        </w:rPr>
        <w:t xml:space="preserve"> </w:t>
      </w:r>
      <w:r>
        <w:t xml:space="preserve"> </w:t>
      </w:r>
    </w:p>
    <w:p w14:paraId="0D7F848C" w14:textId="685B3995" w:rsidR="00207ADB" w:rsidRDefault="00FE4E09">
      <w:pPr>
        <w:numPr>
          <w:ilvl w:val="0"/>
          <w:numId w:val="2"/>
        </w:numPr>
        <w:spacing w:after="24" w:line="248" w:lineRule="auto"/>
        <w:ind w:hanging="293"/>
      </w:pPr>
      <w:r>
        <w:rPr>
          <w:b/>
        </w:rPr>
        <w:t>Without any addit</w:t>
      </w:r>
      <w:r>
        <w:rPr>
          <w:b/>
        </w:rPr>
        <w:t xml:space="preserve">ional Government support, what do you think your business/sector will look like by the end of 2021? </w:t>
      </w:r>
      <w:r>
        <w:t xml:space="preserve"> </w:t>
      </w:r>
    </w:p>
    <w:p w14:paraId="0EBD0297" w14:textId="77777777" w:rsidR="00031C7E" w:rsidRDefault="00031C7E" w:rsidP="00031C7E">
      <w:pPr>
        <w:spacing w:after="24" w:line="248" w:lineRule="auto"/>
        <w:ind w:left="705"/>
      </w:pPr>
    </w:p>
    <w:p w14:paraId="577868DD" w14:textId="77777777" w:rsidR="00031C7E" w:rsidRDefault="00031C7E" w:rsidP="00031C7E">
      <w:pPr>
        <w:spacing w:after="24" w:line="248" w:lineRule="auto"/>
      </w:pPr>
    </w:p>
    <w:p w14:paraId="7BB4D174" w14:textId="77777777" w:rsidR="00031C7E" w:rsidRPr="00031C7E" w:rsidRDefault="00FE4E09">
      <w:pPr>
        <w:numPr>
          <w:ilvl w:val="0"/>
          <w:numId w:val="2"/>
        </w:numPr>
        <w:spacing w:after="34" w:line="239" w:lineRule="auto"/>
        <w:ind w:hanging="293"/>
      </w:pPr>
      <w:r>
        <w:rPr>
          <w:b/>
        </w:rPr>
        <w:t>What do you believe the impact on the UK economy will be if the Government does not bring forward sector specific support to the aviation, travel and tour</w:t>
      </w:r>
      <w:r>
        <w:rPr>
          <w:b/>
        </w:rPr>
        <w:t>ism industries?</w:t>
      </w:r>
    </w:p>
    <w:p w14:paraId="62D43EEF" w14:textId="77777777" w:rsidR="00031C7E" w:rsidRDefault="00031C7E" w:rsidP="00031C7E">
      <w:pPr>
        <w:pStyle w:val="ListParagraph"/>
        <w:rPr>
          <w:b/>
        </w:rPr>
      </w:pPr>
    </w:p>
    <w:p w14:paraId="700CA28F" w14:textId="415BD986" w:rsidR="00207ADB" w:rsidRDefault="00FE4E09" w:rsidP="00031C7E">
      <w:pPr>
        <w:spacing w:after="34" w:line="239" w:lineRule="auto"/>
      </w:pPr>
      <w:r>
        <w:rPr>
          <w:b/>
        </w:rPr>
        <w:t xml:space="preserve"> </w:t>
      </w:r>
      <w:r>
        <w:t xml:space="preserve"> </w:t>
      </w:r>
    </w:p>
    <w:p w14:paraId="2FC52E87" w14:textId="60FDE603" w:rsidR="00207ADB" w:rsidRDefault="00FE4E09">
      <w:pPr>
        <w:numPr>
          <w:ilvl w:val="0"/>
          <w:numId w:val="2"/>
        </w:numPr>
        <w:spacing w:after="24" w:line="248" w:lineRule="auto"/>
        <w:ind w:hanging="293"/>
      </w:pPr>
      <w:r>
        <w:rPr>
          <w:b/>
        </w:rPr>
        <w:t xml:space="preserve">With projections showing that air travel may not return to 2019 levels until 2024, what do you believe the impacts will be on a) your local economy or b) the UK economy? </w:t>
      </w:r>
      <w:r>
        <w:t xml:space="preserve"> </w:t>
      </w:r>
    </w:p>
    <w:p w14:paraId="076DE978" w14:textId="77777777" w:rsidR="00031C7E" w:rsidRDefault="00031C7E" w:rsidP="00031C7E">
      <w:pPr>
        <w:spacing w:after="24" w:line="248" w:lineRule="auto"/>
        <w:ind w:left="705"/>
      </w:pPr>
    </w:p>
    <w:p w14:paraId="41863AEA" w14:textId="77777777" w:rsidR="00031C7E" w:rsidRDefault="00031C7E" w:rsidP="00031C7E">
      <w:pPr>
        <w:spacing w:after="24" w:line="248" w:lineRule="auto"/>
      </w:pPr>
    </w:p>
    <w:p w14:paraId="3A96BE25" w14:textId="1EA2550C" w:rsidR="00207ADB" w:rsidRDefault="00FE4E09">
      <w:pPr>
        <w:numPr>
          <w:ilvl w:val="0"/>
          <w:numId w:val="2"/>
        </w:numPr>
        <w:spacing w:after="24" w:line="248" w:lineRule="auto"/>
        <w:ind w:hanging="293"/>
      </w:pPr>
      <w:r>
        <w:rPr>
          <w:b/>
        </w:rPr>
        <w:t>Do you believe that the Government will be able to meet its Global</w:t>
      </w:r>
      <w:r>
        <w:rPr>
          <w:b/>
        </w:rPr>
        <w:t xml:space="preserve"> Britain objectives without a thriving and fully operational aviation industry? </w:t>
      </w:r>
      <w:r>
        <w:t xml:space="preserve"> </w:t>
      </w:r>
    </w:p>
    <w:p w14:paraId="54A56687" w14:textId="77777777" w:rsidR="00031C7E" w:rsidRDefault="00031C7E" w:rsidP="00031C7E">
      <w:pPr>
        <w:spacing w:after="24" w:line="248" w:lineRule="auto"/>
        <w:ind w:left="705"/>
      </w:pPr>
    </w:p>
    <w:p w14:paraId="66FD3FBB" w14:textId="77777777" w:rsidR="00031C7E" w:rsidRDefault="00031C7E" w:rsidP="00031C7E">
      <w:pPr>
        <w:spacing w:after="24" w:line="248" w:lineRule="auto"/>
      </w:pPr>
    </w:p>
    <w:p w14:paraId="440967C2" w14:textId="77777777" w:rsidR="00207ADB" w:rsidRDefault="00FE4E09">
      <w:pPr>
        <w:numPr>
          <w:ilvl w:val="0"/>
          <w:numId w:val="2"/>
        </w:numPr>
        <w:spacing w:after="0" w:line="248" w:lineRule="auto"/>
        <w:ind w:hanging="293"/>
      </w:pPr>
      <w:r>
        <w:rPr>
          <w:b/>
        </w:rPr>
        <w:t xml:space="preserve">What measures do you believe should be introduced to support the restart of international travel? </w:t>
      </w:r>
      <w:r>
        <w:t xml:space="preserve"> </w:t>
      </w:r>
    </w:p>
    <w:p w14:paraId="37DE60E8" w14:textId="77777777" w:rsidR="00207ADB" w:rsidRDefault="00FE4E09">
      <w:pPr>
        <w:spacing w:after="0"/>
      </w:pPr>
      <w:r>
        <w:t xml:space="preserve"> </w:t>
      </w:r>
      <w:r>
        <w:rPr>
          <w:sz w:val="24"/>
        </w:rPr>
        <w:t xml:space="preserve"> </w:t>
      </w:r>
    </w:p>
    <w:p w14:paraId="69387F8B" w14:textId="77777777" w:rsidR="00207ADB" w:rsidRDefault="00FE4E09">
      <w:pPr>
        <w:spacing w:after="0"/>
        <w:ind w:left="138"/>
        <w:jc w:val="center"/>
      </w:pPr>
      <w:r>
        <w:rPr>
          <w:sz w:val="24"/>
        </w:rPr>
        <w:t xml:space="preserve"> </w:t>
      </w:r>
    </w:p>
    <w:p w14:paraId="3781DA7A" w14:textId="77777777" w:rsidR="00207ADB" w:rsidRDefault="00FE4E09">
      <w:pPr>
        <w:spacing w:after="0"/>
      </w:pPr>
      <w:r>
        <w:rPr>
          <w:b/>
          <w:sz w:val="24"/>
        </w:rPr>
        <w:t xml:space="preserve"> </w:t>
      </w:r>
    </w:p>
    <w:sectPr w:rsidR="00207ADB">
      <w:pgSz w:w="11899" w:h="16841"/>
      <w:pgMar w:top="1440" w:right="1522" w:bottom="176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3415B"/>
    <w:multiLevelType w:val="hybridMultilevel"/>
    <w:tmpl w:val="0B74D2E6"/>
    <w:lvl w:ilvl="0" w:tplc="50CADAB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24C44E">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3C591C">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80B2A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10E5CA">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F264FE">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9AC73E">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32F5A6">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50D774">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931F90"/>
    <w:multiLevelType w:val="hybridMultilevel"/>
    <w:tmpl w:val="388EF340"/>
    <w:lvl w:ilvl="0" w:tplc="88CEC5F4">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723C68">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0CF20E">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7A2866">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6C3116">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C0360">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18170A">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7A127A">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72F510">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DB"/>
    <w:rsid w:val="00031C7E"/>
    <w:rsid w:val="00207ADB"/>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72ED"/>
  <w15:docId w15:val="{E489FB9E-CB6F-49DF-930E-C6292DC0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styleId="Hyperlink">
    <w:name w:val="Hyperlink"/>
    <w:basedOn w:val="DefaultParagraphFont"/>
    <w:uiPriority w:val="99"/>
    <w:unhideWhenUsed/>
    <w:rsid w:val="00031C7E"/>
    <w:rPr>
      <w:color w:val="0563C1" w:themeColor="hyperlink"/>
      <w:u w:val="single"/>
    </w:rPr>
  </w:style>
  <w:style w:type="character" w:styleId="UnresolvedMention">
    <w:name w:val="Unresolved Mention"/>
    <w:basedOn w:val="DefaultParagraphFont"/>
    <w:uiPriority w:val="99"/>
    <w:semiHidden/>
    <w:unhideWhenUsed/>
    <w:rsid w:val="00031C7E"/>
    <w:rPr>
      <w:color w:val="605E5C"/>
      <w:shd w:val="clear" w:color="auto" w:fill="E1DFDD"/>
    </w:rPr>
  </w:style>
  <w:style w:type="paragraph" w:styleId="ListParagraph">
    <w:name w:val="List Paragraph"/>
    <w:basedOn w:val="Normal"/>
    <w:uiPriority w:val="34"/>
    <w:qFormat/>
    <w:rsid w:val="00031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2158</Characters>
  <Application>Microsoft Office Word</Application>
  <DocSecurity>0</DocSecurity>
  <Lines>17</Lines>
  <Paragraphs>5</Paragraphs>
  <ScaleCrop>false</ScaleCrop>
  <Company>Herefordshire and Worcestershire Chamber of Commerce</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Gaffney</dc:creator>
  <cp:keywords/>
  <cp:lastModifiedBy>Lisa Titshall</cp:lastModifiedBy>
  <cp:revision>3</cp:revision>
  <dcterms:created xsi:type="dcterms:W3CDTF">2020-11-17T16:17:00Z</dcterms:created>
  <dcterms:modified xsi:type="dcterms:W3CDTF">2020-11-17T16:17:00Z</dcterms:modified>
</cp:coreProperties>
</file>